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ind w:left="720" w:hanging="360"/>
        <w:rPr>
          <w:b w:val="1"/>
        </w:rPr>
      </w:pPr>
      <w:r w:rsidDel="00000000" w:rsidR="00000000" w:rsidRPr="00000000">
        <w:rPr>
          <w:b w:val="1"/>
          <w:rtl w:val="0"/>
        </w:rPr>
        <w:t xml:space="preserve">Section One – personal details</w:t>
      </w:r>
    </w:p>
    <w:p w:rsidR="00000000" w:rsidDel="00000000" w:rsidP="00000000" w:rsidRDefault="00000000" w:rsidRPr="00000000" w14:paraId="000000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First Name</w:t>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Last Name</w:t>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Email</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Phone Number</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Birth Date</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Street Address</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Street Address Line 2</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City</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State/Province</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Zip/Postal Code</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Which country do you currently reside in?</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tl w:val="0"/>
        </w:rPr>
        <w:t xml:space="preserve">Do you have a current valid passport?</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Passport Nationality</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If you need a visa to travel New Zealand, is there any reason why your visa application would be declined that we should be aware of ie. criminal conviction, debt owed?</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Occupation</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Organisation</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Please upload a photo of yourself</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Have you been on a Young Pacific Leaders programme before?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Emergency Contact Name</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Emergency Contact Relationship to you</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Emergency Contact Phone Number</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Emergency Contact Email</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Do you have any allergies, chronic illness, or medical conditions? If yes, please describe.</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What are your dietary requirements and accessibility requirements? If any, please describe.</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Are you available for the whole duration of the programme including travel time? (Saturday 8 March - Sunday 30 March NZ time).</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 consent to my data and information being viewed and used by the organisers of the Pacific Women's Leadership Programme, acknowledging that this will be seen by third parties including but not limited to (Women in Sport Aotearoa, Pasifika SiS, and the US Embassy).</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What is your level of proficiency in English?</w:t>
      </w:r>
    </w:p>
    <w:p w:rsidR="00000000" w:rsidDel="00000000" w:rsidP="00000000" w:rsidRDefault="00000000" w:rsidRPr="00000000" w14:paraId="0000001D">
      <w:pPr>
        <w:spacing w:line="259" w:lineRule="auto"/>
        <w:rPr>
          <w:b w:val="1"/>
        </w:rPr>
      </w:pPr>
      <w:r w:rsidDel="00000000" w:rsidR="00000000" w:rsidRPr="00000000">
        <w:rPr>
          <w:b w:val="1"/>
          <w:rtl w:val="0"/>
        </w:rPr>
        <w:t xml:space="preserve">Section Two</w:t>
      </w:r>
    </w:p>
    <w:p w:rsidR="00000000" w:rsidDel="00000000" w:rsidP="00000000" w:rsidRDefault="00000000" w:rsidRPr="00000000" w14:paraId="0000001E">
      <w:pPr>
        <w:spacing w:after="0" w:line="259" w:lineRule="auto"/>
        <w:ind w:left="720" w:hanging="360"/>
        <w:rPr/>
      </w:pPr>
      <w:r w:rsidDel="00000000" w:rsidR="00000000" w:rsidRPr="00000000">
        <w:rPr>
          <w:rtl w:val="0"/>
        </w:rPr>
        <w:t xml:space="preserve">Please select the format in which you are to submit your answers:</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Video Submission</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Written Submission</w:t>
      </w:r>
    </w:p>
    <w:p w:rsidR="00000000" w:rsidDel="00000000" w:rsidP="00000000" w:rsidRDefault="00000000" w:rsidRPr="00000000" w14:paraId="00000021">
      <w:pPr>
        <w:spacing w:line="259" w:lineRule="auto"/>
        <w:rPr/>
      </w:pPr>
      <w:r w:rsidDel="00000000" w:rsidR="00000000" w:rsidRPr="00000000">
        <w:rPr>
          <w:rtl w:val="0"/>
        </w:rPr>
        <w:t xml:space="preserve"> </w:t>
      </w:r>
    </w:p>
    <w:p w:rsidR="00000000" w:rsidDel="00000000" w:rsidP="00000000" w:rsidRDefault="00000000" w:rsidRPr="00000000" w14:paraId="00000022">
      <w:pPr>
        <w:spacing w:line="259" w:lineRule="auto"/>
        <w:rPr/>
      </w:pPr>
      <w:r w:rsidDel="00000000" w:rsidR="00000000" w:rsidRPr="00000000">
        <w:rPr>
          <w:rtl w:val="0"/>
        </w:rPr>
      </w:r>
    </w:p>
    <w:p w:rsidR="00000000" w:rsidDel="00000000" w:rsidP="00000000" w:rsidRDefault="00000000" w:rsidRPr="00000000" w14:paraId="00000023">
      <w:pPr>
        <w:spacing w:line="259" w:lineRule="auto"/>
        <w:rPr>
          <w:b w:val="1"/>
        </w:rPr>
      </w:pPr>
      <w:r w:rsidDel="00000000" w:rsidR="00000000" w:rsidRPr="00000000">
        <w:rPr>
          <w:b w:val="1"/>
          <w:rtl w:val="0"/>
        </w:rPr>
        <w:t xml:space="preserve">Section Three or Four – either via video submission or written submission</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1"/>
          <w:smallCaps w:val="0"/>
          <w:strike w:val="0"/>
          <w:color w:val="000000"/>
          <w:sz w:val="24"/>
          <w:szCs w:val="24"/>
          <w:u w:val="none"/>
          <w:shd w:fill="auto" w:val="clear"/>
          <w:vertAlign w:val="baseline"/>
        </w:rPr>
      </w:pPr>
      <w:r w:rsidDel="00000000" w:rsidR="00000000" w:rsidRPr="00000000">
        <w:rPr>
          <w:rFonts w:ascii="Aptos" w:cs="Aptos" w:eastAsia="Aptos" w:hAnsi="Aptos"/>
          <w:b w:val="1"/>
          <w:i w:val="1"/>
          <w:smallCaps w:val="0"/>
          <w:strike w:val="0"/>
          <w:color w:val="000000"/>
          <w:sz w:val="24"/>
          <w:szCs w:val="24"/>
          <w:u w:val="none"/>
          <w:shd w:fill="auto" w:val="clear"/>
          <w:vertAlign w:val="baseline"/>
          <w:rtl w:val="0"/>
        </w:rPr>
        <w:t xml:space="preserve">Introduce Yourself (150 words)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Why are you interested in participating in the Pacific Women’s Leadership Programme?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Do you have any social media profiles or a personal website that you would like to share?</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1"/>
          <w:smallCaps w:val="0"/>
          <w:strike w:val="0"/>
          <w:color w:val="000000"/>
          <w:sz w:val="24"/>
          <w:szCs w:val="24"/>
          <w:u w:val="none"/>
          <w:shd w:fill="auto" w:val="clear"/>
          <w:vertAlign w:val="baseline"/>
        </w:rPr>
      </w:pPr>
      <w:r w:rsidDel="00000000" w:rsidR="00000000" w:rsidRPr="00000000">
        <w:rPr>
          <w:rFonts w:ascii="Aptos" w:cs="Aptos" w:eastAsia="Aptos" w:hAnsi="Aptos"/>
          <w:b w:val="1"/>
          <w:i w:val="1"/>
          <w:smallCaps w:val="0"/>
          <w:strike w:val="0"/>
          <w:color w:val="000000"/>
          <w:sz w:val="24"/>
          <w:szCs w:val="24"/>
          <w:u w:val="none"/>
          <w:shd w:fill="auto" w:val="clear"/>
          <w:vertAlign w:val="baseline"/>
          <w:rtl w:val="0"/>
        </w:rPr>
        <w:t xml:space="preserve">Experience and Background (150 words).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Describe your experience working/ volunteering within the sports and physical activity sector, and your current role within your organization.</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What is your experience working/ volunteering with women and girls in sports and physical activity, and how do you believe you can make a positive impact in this area?</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u w:val="none"/>
        </w:rPr>
      </w:pPr>
      <w:r w:rsidDel="00000000" w:rsidR="00000000" w:rsidRPr="00000000">
        <w:rPr>
          <w:rtl w:val="0"/>
        </w:rPr>
        <w:t xml:space="preserve">List any networks or communities you are part of that focus on women and girls in sports or leadership.</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1"/>
          <w:smallCaps w:val="0"/>
          <w:strike w:val="0"/>
          <w:color w:val="000000"/>
          <w:sz w:val="24"/>
          <w:szCs w:val="24"/>
          <w:u w:val="none"/>
          <w:shd w:fill="auto" w:val="clear"/>
          <w:vertAlign w:val="baseline"/>
        </w:rPr>
      </w:pPr>
      <w:r w:rsidDel="00000000" w:rsidR="00000000" w:rsidRPr="00000000">
        <w:rPr>
          <w:rFonts w:ascii="Aptos" w:cs="Aptos" w:eastAsia="Aptos" w:hAnsi="Aptos"/>
          <w:b w:val="1"/>
          <w:i w:val="1"/>
          <w:smallCaps w:val="0"/>
          <w:strike w:val="0"/>
          <w:color w:val="000000"/>
          <w:sz w:val="24"/>
          <w:szCs w:val="24"/>
          <w:u w:val="none"/>
          <w:shd w:fill="auto" w:val="clear"/>
          <w:vertAlign w:val="baseline"/>
          <w:rtl w:val="0"/>
        </w:rPr>
        <w:t xml:space="preserve">Hopes and Aspirations (3</w:t>
      </w:r>
      <w:r w:rsidDel="00000000" w:rsidR="00000000" w:rsidRPr="00000000">
        <w:rPr>
          <w:b w:val="1"/>
          <w:i w:val="1"/>
          <w:rtl w:val="0"/>
        </w:rPr>
        <w:t xml:space="preserve">5</w:t>
      </w:r>
      <w:r w:rsidDel="00000000" w:rsidR="00000000" w:rsidRPr="00000000">
        <w:rPr>
          <w:rFonts w:ascii="Aptos" w:cs="Aptos" w:eastAsia="Aptos" w:hAnsi="Aptos"/>
          <w:b w:val="1"/>
          <w:i w:val="1"/>
          <w:smallCaps w:val="0"/>
          <w:strike w:val="0"/>
          <w:color w:val="000000"/>
          <w:sz w:val="24"/>
          <w:szCs w:val="24"/>
          <w:u w:val="none"/>
          <w:shd w:fill="auto" w:val="clear"/>
          <w:vertAlign w:val="baseline"/>
          <w:rtl w:val="0"/>
        </w:rPr>
        <w:t xml:space="preserve">0 words)</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What are your career aspirations, and how do you think this programme can help you achieve them?</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How do you believe the Pacific Women’s Leadership Programme can support your personal and professional development?</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Have you had any mentors in your career, and how have they influenced you?</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1"/>
          <w:smallCaps w:val="0"/>
          <w:strike w:val="0"/>
          <w:color w:val="000000"/>
          <w:sz w:val="24"/>
          <w:szCs w:val="24"/>
          <w:u w:val="none"/>
          <w:shd w:fill="auto" w:val="clear"/>
          <w:vertAlign w:val="baseline"/>
        </w:rPr>
      </w:pPr>
      <w:r w:rsidDel="00000000" w:rsidR="00000000" w:rsidRPr="00000000">
        <w:rPr>
          <w:rFonts w:ascii="Aptos" w:cs="Aptos" w:eastAsia="Aptos" w:hAnsi="Aptos"/>
          <w:b w:val="1"/>
          <w:i w:val="1"/>
          <w:smallCaps w:val="0"/>
          <w:strike w:val="0"/>
          <w:color w:val="000000"/>
          <w:sz w:val="24"/>
          <w:szCs w:val="24"/>
          <w:u w:val="none"/>
          <w:shd w:fill="auto" w:val="clear"/>
          <w:vertAlign w:val="baseline"/>
          <w:rtl w:val="0"/>
        </w:rPr>
        <w:t xml:space="preserve">Project and Action Plan (300 words)</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What is your idea for a project that you would like to implement upon your return home, that will create direct positive outcomes for women and girls in sport and physical activity?</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How will you apply what you learn in the programme to your work in your home nation, and how will you involve others in your community to achieve your goals?</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1440" w:right="0" w:hanging="36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What challenges do you think you might face in implementing your action plan, and how do you plan to overcome them?</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1440" w:right="0" w:hanging="360"/>
        <w:jc w:val="left"/>
        <w:rPr>
          <w:u w:val="none"/>
        </w:rPr>
      </w:pPr>
      <w:r w:rsidDel="00000000" w:rsidR="00000000" w:rsidRPr="00000000">
        <w:rPr>
          <w:rtl w:val="0"/>
        </w:rPr>
        <w:t xml:space="preserve">Do you have any financial resources or partnerships lined up to support your project?</w:t>
      </w: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Section Five – Application consent</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 am seeking to implement my project idea upon return to my home country: Immediately, within 6 months, 6-12 months, Unsure - TBC</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Do you opt in to the Young Pacific Leaders Network for future leadership opportunities?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 confirm that the information provided in this application is true and accurate to the best of my knowledge.</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 understand that if I am selected I am available and able to travel to New Zealand. I understand I will be required to participate fully in all aspects of the programme and actively engage with my mentor host and other participants.</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 agree to allow Women in Sport Aotearoa and third parties associated with the programme to use my name, photograph, and information for the purpose of promoting the Pacific Women's Leadership Programme.</w:t>
      </w:r>
      <w:r w:rsidDel="00000000" w:rsidR="00000000" w:rsidRPr="00000000">
        <w:rPr>
          <w:rtl w:val="0"/>
        </w:rPr>
      </w:r>
    </w:p>
    <w:sectPr>
      <w:headerReference r:id="rId7" w:type="default"/>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6162675</wp:posOffset>
          </wp:positionH>
          <wp:positionV relativeFrom="paragraph">
            <wp:posOffset>-401954</wp:posOffset>
          </wp:positionV>
          <wp:extent cx="876300" cy="841375"/>
          <wp:effectExtent b="0" l="0" r="0" t="0"/>
          <wp:wrapSquare wrapText="bothSides" distB="0" distT="0" distL="114300" distR="114300"/>
          <wp:docPr descr="A close-up of logos&#10;&#10;Description automatically generated" id="1662631272" name="image2.jpg"/>
          <a:graphic>
            <a:graphicData uri="http://schemas.openxmlformats.org/drawingml/2006/picture">
              <pic:pic>
                <pic:nvPicPr>
                  <pic:cNvPr descr="A close-up of logos&#10;&#10;Description automatically generated" id="0" name="image2.jpg"/>
                  <pic:cNvPicPr preferRelativeResize="0"/>
                </pic:nvPicPr>
                <pic:blipFill>
                  <a:blip r:embed="rId1"/>
                  <a:srcRect b="9422" l="51716" r="0" t="0"/>
                  <a:stretch>
                    <a:fillRect/>
                  </a:stretch>
                </pic:blipFill>
                <pic:spPr>
                  <a:xfrm>
                    <a:off x="0" y="0"/>
                    <a:ext cx="876300" cy="8413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5457825</wp:posOffset>
          </wp:positionH>
          <wp:positionV relativeFrom="paragraph">
            <wp:posOffset>-85724</wp:posOffset>
          </wp:positionV>
          <wp:extent cx="581660" cy="524510"/>
          <wp:effectExtent b="0" l="0" r="0" t="0"/>
          <wp:wrapSquare wrapText="bothSides" distB="0" distT="0" distL="114300" distR="114300"/>
          <wp:docPr descr="A blue and gold text with a ball from it&#10;&#10;Description automatically generated" id="1662631273" name="image1.png"/>
          <a:graphic>
            <a:graphicData uri="http://schemas.openxmlformats.org/drawingml/2006/picture">
              <pic:pic>
                <pic:nvPicPr>
                  <pic:cNvPr descr="A blue and gold text with a ball from it&#10;&#10;Description automatically generated" id="0" name="image1.png"/>
                  <pic:cNvPicPr preferRelativeResize="0"/>
                </pic:nvPicPr>
                <pic:blipFill>
                  <a:blip r:embed="rId2"/>
                  <a:srcRect b="0" l="0" r="0" t="0"/>
                  <a:stretch>
                    <a:fillRect/>
                  </a:stretch>
                </pic:blipFill>
                <pic:spPr>
                  <a:xfrm>
                    <a:off x="0" y="0"/>
                    <a:ext cx="581660" cy="524510"/>
                  </a:xfrm>
                  <a:prstGeom prst="rect"/>
                  <a:ln/>
                </pic:spPr>
              </pic:pic>
            </a:graphicData>
          </a:graphic>
        </wp:anchor>
      </w:drawing>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1"/>
        <w:i w:val="0"/>
        <w:smallCaps w:val="0"/>
        <w:strike w:val="0"/>
        <w:color w:val="bfbfbf"/>
        <w:sz w:val="56"/>
        <w:szCs w:val="56"/>
        <w:u w:val="none"/>
        <w:shd w:fill="auto" w:val="clear"/>
        <w:vertAlign w:val="baseline"/>
      </w:rPr>
    </w:pPr>
    <w:r w:rsidDel="00000000" w:rsidR="00000000" w:rsidRPr="00000000">
      <w:rPr>
        <w:b w:val="1"/>
        <w:color w:val="bfbfbf"/>
        <w:sz w:val="56"/>
        <w:szCs w:val="56"/>
        <w:rtl w:val="0"/>
      </w:rPr>
      <w:t xml:space="preserve">Young Pacific Leader</w:t>
    </w:r>
    <w:r w:rsidDel="00000000" w:rsidR="00000000" w:rsidRPr="00000000">
      <w:rPr>
        <w:b w:val="1"/>
        <w:color w:val="bfbfbf"/>
        <w:sz w:val="56"/>
        <w:szCs w:val="56"/>
        <w:rtl w:val="0"/>
      </w:rPr>
      <w:t xml:space="preserve">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1"/>
        <w:i w:val="0"/>
        <w:smallCaps w:val="0"/>
        <w:strike w:val="0"/>
        <w:color w:val="bfbfbf"/>
        <w:sz w:val="56"/>
        <w:szCs w:val="56"/>
        <w:u w:val="none"/>
        <w:shd w:fill="auto" w:val="clear"/>
        <w:vertAlign w:val="baseline"/>
      </w:rPr>
    </w:pPr>
    <w:r w:rsidDel="00000000" w:rsidR="00000000" w:rsidRPr="00000000">
      <w:rPr>
        <w:rFonts w:ascii="Aptos" w:cs="Aptos" w:eastAsia="Aptos" w:hAnsi="Aptos"/>
        <w:b w:val="1"/>
        <w:i w:val="0"/>
        <w:smallCaps w:val="0"/>
        <w:strike w:val="0"/>
        <w:color w:val="bfbfbf"/>
        <w:sz w:val="56"/>
        <w:szCs w:val="56"/>
        <w:u w:val="none"/>
        <w:shd w:fill="auto" w:val="clear"/>
        <w:vertAlign w:val="baseline"/>
        <w:rtl w:val="0"/>
      </w:rPr>
      <w:t xml:space="preserve">Application Questions</w:t>
    </w:r>
  </w:p>
  <w:p w:rsidR="00000000" w:rsidDel="00000000" w:rsidP="00000000" w:rsidRDefault="00000000" w:rsidRPr="00000000" w14:paraId="0000003D">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NZ"/>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266F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266F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266F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266F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266F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266F9"/>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266F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266F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266F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266F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266F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266F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266F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266F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266F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266F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266F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266F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266F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266F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266F9"/>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266F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266F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266F9"/>
    <w:rPr>
      <w:i w:val="1"/>
      <w:iCs w:val="1"/>
      <w:color w:val="404040" w:themeColor="text1" w:themeTint="0000BF"/>
    </w:rPr>
  </w:style>
  <w:style w:type="paragraph" w:styleId="ListParagraph">
    <w:name w:val="List Paragraph"/>
    <w:basedOn w:val="Normal"/>
    <w:uiPriority w:val="34"/>
    <w:qFormat w:val="1"/>
    <w:rsid w:val="005266F9"/>
    <w:pPr>
      <w:ind w:left="720"/>
      <w:contextualSpacing w:val="1"/>
    </w:pPr>
  </w:style>
  <w:style w:type="character" w:styleId="IntenseEmphasis">
    <w:name w:val="Intense Emphasis"/>
    <w:basedOn w:val="DefaultParagraphFont"/>
    <w:uiPriority w:val="21"/>
    <w:qFormat w:val="1"/>
    <w:rsid w:val="005266F9"/>
    <w:rPr>
      <w:i w:val="1"/>
      <w:iCs w:val="1"/>
      <w:color w:val="0f4761" w:themeColor="accent1" w:themeShade="0000BF"/>
    </w:rPr>
  </w:style>
  <w:style w:type="paragraph" w:styleId="IntenseQuote">
    <w:name w:val="Intense Quote"/>
    <w:basedOn w:val="Normal"/>
    <w:next w:val="Normal"/>
    <w:link w:val="IntenseQuoteChar"/>
    <w:uiPriority w:val="30"/>
    <w:qFormat w:val="1"/>
    <w:rsid w:val="005266F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266F9"/>
    <w:rPr>
      <w:i w:val="1"/>
      <w:iCs w:val="1"/>
      <w:color w:val="0f4761" w:themeColor="accent1" w:themeShade="0000BF"/>
    </w:rPr>
  </w:style>
  <w:style w:type="character" w:styleId="IntenseReference">
    <w:name w:val="Intense Reference"/>
    <w:basedOn w:val="DefaultParagraphFont"/>
    <w:uiPriority w:val="32"/>
    <w:qFormat w:val="1"/>
    <w:rsid w:val="005266F9"/>
    <w:rPr>
      <w:b w:val="1"/>
      <w:bCs w:val="1"/>
      <w:smallCaps w:val="1"/>
      <w:color w:val="0f4761" w:themeColor="accent1" w:themeShade="0000BF"/>
      <w:spacing w:val="5"/>
    </w:rPr>
  </w:style>
  <w:style w:type="paragraph" w:styleId="Header">
    <w:name w:val="header"/>
    <w:basedOn w:val="Normal"/>
    <w:link w:val="HeaderChar"/>
    <w:uiPriority w:val="99"/>
    <w:unhideWhenUsed w:val="1"/>
    <w:rsid w:val="0082305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23054"/>
  </w:style>
  <w:style w:type="paragraph" w:styleId="Footer">
    <w:name w:val="footer"/>
    <w:basedOn w:val="Normal"/>
    <w:link w:val="FooterChar"/>
    <w:uiPriority w:val="99"/>
    <w:unhideWhenUsed w:val="1"/>
    <w:rsid w:val="0082305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23054"/>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WQe+qQbf0WoC9x/cp+Fgn8IBdQ==">CgMxLjA4AHIhMUdidU40V3hyVjBwTnh6UDFXWU5weW1KeFY5RVJoLWdK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2024-09-04T04:20:00Z</dcterms:created>
  <dc:creator>Merran Brockie-David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0x01010091EA5BC078C27A41AFF44F7F9E90B529</vt:lpwstr>
  </property>
  <property fmtid="{D5CDD505-2E9C-101B-9397-08002B2CF9AE}" pid="3" name="MediaServiceImageTags">
    <vt:lpwstr>MediaServiceImageTags</vt:lpwstr>
  </property>
</Properties>
</file>